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40" w:lineRule="auto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TERMO DE ANUÊNCIA INSTITUCIONAL PARA PESQUISA</w:t>
      </w:r>
    </w:p>
    <w:p w:rsidR="00000000" w:rsidDel="00000000" w:rsidP="00000000" w:rsidRDefault="00000000" w:rsidRPr="00000000" w14:paraId="00000002">
      <w:pPr>
        <w:spacing w:after="0" w:before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before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Associação Evangélica Beneficente de Minas Gerais (AEBMG), CNPJ 17214743/0001-67, com sede na Rua Dr. Alípio Goulart, 25, Serra, Belo Horizonte, MG, CEP 30.220-330, representada pelo sr. Perseu Verçosa Perruci, abaixo assinado, na qualidade de superintendente, manifesta sua anuência para a execução da pesquisa intitulada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(TÍTULO DA PESQUISA, igual registrado na Plataforma Brasil) </w:t>
      </w:r>
      <w:r w:rsidDel="00000000" w:rsidR="00000000" w:rsidRPr="00000000">
        <w:rPr>
          <w:rFonts w:ascii="Arial" w:cs="Arial" w:eastAsia="Arial" w:hAnsi="Arial"/>
          <w:rtl w:val="0"/>
        </w:rPr>
        <w:t xml:space="preserve">e sob responsabilidade do pesquisador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(NOME DO PESQUISADOR RESPONSÁVEL, igual registrado na Plataforma Brasil)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05">
      <w:pPr>
        <w:spacing w:after="0" w:before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before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AEBMG compromete-se a apoiar o desenvolvimento da referida pesquisa, autorizando a coleta de dados durante os meses de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(MÊS E ANO) </w:t>
      </w:r>
      <w:r w:rsidDel="00000000" w:rsidR="00000000" w:rsidRPr="00000000">
        <w:rPr>
          <w:rFonts w:ascii="Arial" w:cs="Arial" w:eastAsia="Arial" w:hAnsi="Arial"/>
          <w:rtl w:val="0"/>
        </w:rPr>
        <w:t xml:space="preserve">até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(MÊS E ANO) </w:t>
      </w:r>
      <w:r w:rsidDel="00000000" w:rsidR="00000000" w:rsidRPr="00000000">
        <w:rPr>
          <w:rFonts w:ascii="Arial" w:cs="Arial" w:eastAsia="Arial" w:hAnsi="Arial"/>
          <w:rtl w:val="0"/>
        </w:rPr>
        <w:t xml:space="preserve">no(a)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(NOME DA UNIDADE DE NEGÓCIO DA AEBMG EM QUE OCORRERÁ A PESQUISA)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07">
      <w:pPr>
        <w:spacing w:after="0" w:before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Declara ainda conhecer e cumprir as resoluções éticas brasileiras, em especial a Resolução 466/12 e a Resolução 510/16 do Conselho Nacional de Saúde do Ministério da Saúde; e estar ciente de suas responsabilidades, como instituição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(PROPONENTE OU PARTICIPANTE OU COPARTICIPANTE)</w:t>
      </w:r>
      <w:r w:rsidDel="00000000" w:rsidR="00000000" w:rsidRPr="00000000">
        <w:rPr>
          <w:rFonts w:ascii="Arial" w:cs="Arial" w:eastAsia="Arial" w:hAnsi="Arial"/>
          <w:rtl w:val="0"/>
        </w:rPr>
        <w:t xml:space="preserve"> do presente projeto de pesquisa, garantindo a segurança e bem-estar dos participantes nela recrutados, dispondo de infraestrutura necessária para a garantia de tal segurança e bem-estar.</w:t>
      </w:r>
    </w:p>
    <w:p w:rsidR="00000000" w:rsidDel="00000000" w:rsidP="00000000" w:rsidRDefault="00000000" w:rsidRPr="00000000" w14:paraId="00000009">
      <w:pPr>
        <w:spacing w:after="0" w:before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before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Esta autorização é válida somente na hipótese de parecer favorável de um Comitê de Ética em Pesquisa credenciado à CONEP.</w:t>
      </w:r>
    </w:p>
    <w:p w:rsidR="00000000" w:rsidDel="00000000" w:rsidP="00000000" w:rsidRDefault="00000000" w:rsidRPr="00000000" w14:paraId="0000000B">
      <w:pPr>
        <w:spacing w:after="0" w:before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before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Além disso, esta autorização pode ser revogada em caso de óbice ético em qualquer fase da pesquisa em nossas dependências.</w:t>
      </w:r>
    </w:p>
    <w:p w:rsidR="00000000" w:rsidDel="00000000" w:rsidP="00000000" w:rsidRDefault="00000000" w:rsidRPr="00000000" w14:paraId="0000000D">
      <w:pPr>
        <w:spacing w:after="0" w:before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before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(LOCAL, DIA, MÊS E ANO)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10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____________________</w:t>
      </w:r>
    </w:p>
    <w:p w:rsidR="00000000" w:rsidDel="00000000" w:rsidP="00000000" w:rsidRDefault="00000000" w:rsidRPr="00000000" w14:paraId="00000013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Perseu Verçosa Perruci</w:t>
      </w:r>
    </w:p>
    <w:p w:rsidR="00000000" w:rsidDel="00000000" w:rsidP="00000000" w:rsidRDefault="00000000" w:rsidRPr="00000000" w14:paraId="00000014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Superintendente da AEBMG</w:t>
      </w:r>
    </w:p>
    <w:p w:rsidR="00000000" w:rsidDel="00000000" w:rsidP="00000000" w:rsidRDefault="00000000" w:rsidRPr="00000000" w14:paraId="00000015">
      <w:pPr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134" w:top="1134" w:left="1134" w:right="1134" w:header="397" w:footer="28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Calibri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jc w:val="left"/>
      <w:rPr>
        <w:rFonts w:ascii="Arial" w:cs="Arial" w:eastAsia="Arial" w:hAnsi="Arial"/>
      </w:rPr>
    </w:pPr>
    <w:r w:rsidDel="00000000" w:rsidR="00000000" w:rsidRPr="00000000">
      <w:rPr>
        <w:rtl w:val="0"/>
      </w:rPr>
    </w:r>
  </w:p>
  <w:tbl>
    <w:tblPr>
      <w:tblStyle w:val="Table1"/>
      <w:tblW w:w="9637.0" w:type="dxa"/>
      <w:jc w:val="left"/>
      <w:tblLayout w:type="fixed"/>
      <w:tblLook w:val="0600"/>
    </w:tblPr>
    <w:tblGrid>
      <w:gridCol w:w="4768"/>
      <w:gridCol w:w="4869"/>
      <w:tblGridChange w:id="0">
        <w:tblGrid>
          <w:gridCol w:w="4768"/>
          <w:gridCol w:w="4869"/>
        </w:tblGrid>
      </w:tblGridChange>
    </w:tblGrid>
    <w:tr>
      <w:trPr>
        <w:cantSplit w:val="0"/>
        <w:trHeight w:val="440" w:hRule="atLeast"/>
        <w:tblHeader w:val="0"/>
      </w:trPr>
      <w:tc>
        <w:tcPr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shd w:fill="auto" w:val="clear"/>
        </w:tcPr>
        <w:p w:rsidR="00000000" w:rsidDel="00000000" w:rsidP="00000000" w:rsidRDefault="00000000" w:rsidRPr="00000000" w14:paraId="0000001B">
          <w:pPr>
            <w:widowControl w:val="0"/>
            <w:jc w:val="center"/>
            <w:rPr>
              <w:rFonts w:ascii="Arial" w:cs="Arial" w:eastAsia="Arial" w:hAnsi="Arial"/>
            </w:rPr>
          </w:pPr>
          <w:r w:rsidDel="00000000" w:rsidR="00000000" w:rsidRPr="00000000">
            <w:rPr>
              <w:rFonts w:ascii="Arial" w:cs="Arial" w:eastAsia="Arial" w:hAnsi="Arial"/>
              <w:rtl w:val="0"/>
            </w:rPr>
            <w:t xml:space="preserve">APROVADO pelo Centro de Pesquisa do Hospital Evangélico em: ___/___/___</w:t>
          </w:r>
        </w:p>
        <w:p w:rsidR="00000000" w:rsidDel="00000000" w:rsidP="00000000" w:rsidRDefault="00000000" w:rsidRPr="00000000" w14:paraId="0000001C">
          <w:pPr>
            <w:widowControl w:val="0"/>
            <w:rPr>
              <w:rFonts w:ascii="Arial" w:cs="Arial" w:eastAsia="Arial" w:hAnsi="Arial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D">
          <w:pPr>
            <w:widowControl w:val="0"/>
            <w:jc w:val="center"/>
            <w:rPr>
              <w:rFonts w:ascii="Arial" w:cs="Arial" w:eastAsia="Arial" w:hAnsi="Arial"/>
            </w:rPr>
          </w:pPr>
          <w:r w:rsidDel="00000000" w:rsidR="00000000" w:rsidRPr="00000000">
            <w:rPr>
              <w:rFonts w:ascii="Arial" w:cs="Arial" w:eastAsia="Arial" w:hAnsi="Arial"/>
              <w:rtl w:val="0"/>
            </w:rPr>
            <w:t xml:space="preserve">____________________</w:t>
          </w:r>
        </w:p>
        <w:p w:rsidR="00000000" w:rsidDel="00000000" w:rsidP="00000000" w:rsidRDefault="00000000" w:rsidRPr="00000000" w14:paraId="0000001E">
          <w:pPr>
            <w:widowControl w:val="0"/>
            <w:jc w:val="center"/>
            <w:rPr>
              <w:rFonts w:ascii="Arial" w:cs="Arial" w:eastAsia="Arial" w:hAnsi="Arial"/>
            </w:rPr>
          </w:pPr>
          <w:r w:rsidDel="00000000" w:rsidR="00000000" w:rsidRPr="00000000">
            <w:rPr>
              <w:rFonts w:ascii="Arial" w:cs="Arial" w:eastAsia="Arial" w:hAnsi="Arial"/>
              <w:rtl w:val="0"/>
            </w:rPr>
            <w:t xml:space="preserve">Tamires Oliveira de Barros</w:t>
          </w:r>
        </w:p>
      </w:tc>
      <w:tc>
        <w:tcPr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shd w:fill="auto" w:val="clear"/>
        </w:tcPr>
        <w:p w:rsidR="00000000" w:rsidDel="00000000" w:rsidP="00000000" w:rsidRDefault="00000000" w:rsidRPr="00000000" w14:paraId="0000001F">
          <w:pPr>
            <w:widowControl w:val="0"/>
            <w:jc w:val="center"/>
            <w:rPr>
              <w:rFonts w:ascii="Arial" w:cs="Arial" w:eastAsia="Arial" w:hAnsi="Arial"/>
            </w:rPr>
          </w:pPr>
          <w:r w:rsidDel="00000000" w:rsidR="00000000" w:rsidRPr="00000000">
            <w:rPr>
              <w:rFonts w:ascii="Arial" w:cs="Arial" w:eastAsia="Arial" w:hAnsi="Arial"/>
              <w:rtl w:val="0"/>
            </w:rPr>
            <w:t xml:space="preserve">CIÊNCIA da Diretoria Técnica do</w:t>
          </w:r>
        </w:p>
        <w:p w:rsidR="00000000" w:rsidDel="00000000" w:rsidP="00000000" w:rsidRDefault="00000000" w:rsidRPr="00000000" w14:paraId="00000020">
          <w:pPr>
            <w:widowControl w:val="0"/>
            <w:jc w:val="center"/>
            <w:rPr>
              <w:rFonts w:ascii="Arial" w:cs="Arial" w:eastAsia="Arial" w:hAnsi="Arial"/>
            </w:rPr>
          </w:pPr>
          <w:r w:rsidDel="00000000" w:rsidR="00000000" w:rsidRPr="00000000">
            <w:rPr>
              <w:rFonts w:ascii="Arial" w:cs="Arial" w:eastAsia="Arial" w:hAnsi="Arial"/>
              <w:rtl w:val="0"/>
            </w:rPr>
            <w:t xml:space="preserve">Hospital Evangélico</w:t>
          </w:r>
        </w:p>
        <w:p w:rsidR="00000000" w:rsidDel="00000000" w:rsidP="00000000" w:rsidRDefault="00000000" w:rsidRPr="00000000" w14:paraId="00000021">
          <w:pPr>
            <w:widowControl w:val="0"/>
            <w:jc w:val="center"/>
            <w:rPr>
              <w:rFonts w:ascii="Arial" w:cs="Arial" w:eastAsia="Arial" w:hAnsi="Arial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2">
          <w:pPr>
            <w:widowControl w:val="0"/>
            <w:jc w:val="center"/>
            <w:rPr>
              <w:rFonts w:ascii="Arial" w:cs="Arial" w:eastAsia="Arial" w:hAnsi="Arial"/>
            </w:rPr>
          </w:pPr>
          <w:r w:rsidDel="00000000" w:rsidR="00000000" w:rsidRPr="00000000">
            <w:rPr>
              <w:rFonts w:ascii="Arial" w:cs="Arial" w:eastAsia="Arial" w:hAnsi="Arial"/>
              <w:rtl w:val="0"/>
            </w:rPr>
            <w:t xml:space="preserve">____________________</w:t>
          </w:r>
        </w:p>
        <w:p w:rsidR="00000000" w:rsidDel="00000000" w:rsidP="00000000" w:rsidRDefault="00000000" w:rsidRPr="00000000" w14:paraId="00000023">
          <w:pPr>
            <w:widowControl w:val="0"/>
            <w:jc w:val="center"/>
            <w:rPr>
              <w:rFonts w:ascii="Arial" w:cs="Arial" w:eastAsia="Arial" w:hAnsi="Arial"/>
            </w:rPr>
          </w:pPr>
          <w:r w:rsidDel="00000000" w:rsidR="00000000" w:rsidRPr="00000000">
            <w:rPr>
              <w:rFonts w:ascii="Arial" w:cs="Arial" w:eastAsia="Arial" w:hAnsi="Arial"/>
              <w:rtl w:val="0"/>
            </w:rPr>
            <w:t xml:space="preserve">Gabriel Assis Lopes do Carmo</w:t>
          </w:r>
        </w:p>
      </w:tc>
    </w:tr>
  </w:tbl>
  <w:p w:rsidR="00000000" w:rsidDel="00000000" w:rsidP="00000000" w:rsidRDefault="00000000" w:rsidRPr="00000000" w14:paraId="00000024">
    <w:pPr>
      <w:jc w:val="left"/>
      <w:rPr>
        <w:rFonts w:ascii="Calibri" w:cs="Calibri" w:eastAsia="Calibri" w:hAnsi="Calibri"/>
        <w:sz w:val="22"/>
        <w:szCs w:val="22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6">
    <w:pPr>
      <w:keepNext w:val="0"/>
      <w:keepLines w:val="0"/>
      <w:widowControl w:val="0"/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Arial" w:cs="Arial" w:eastAsia="Arial" w:hAnsi="Arial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Página </w:t>
    </w:r>
    <w:r w:rsidDel="00000000" w:rsidR="00000000" w:rsidRPr="00000000">
      <w:rPr>
        <w:rFonts w:ascii="Arial" w:cs="Arial" w:eastAsia="Arial" w:hAnsi="Arial"/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Arial" w:cs="Arial" w:eastAsia="Arial" w:hAnsi="Arial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de </w:t>
    </w:r>
    <w:r w:rsidDel="00000000" w:rsidR="00000000" w:rsidRPr="00000000">
      <w:rPr>
        <w:rFonts w:ascii="Arial" w:cs="Arial" w:eastAsia="Arial" w:hAnsi="Arial"/>
        <w:sz w:val="16"/>
        <w:szCs w:val="16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7">
    <w:pPr>
      <w:widowControl w:val="1"/>
      <w:jc w:val="center"/>
      <w:rPr>
        <w:rFonts w:ascii="Arial" w:cs="Arial" w:eastAsia="Arial" w:hAnsi="Arial"/>
        <w:sz w:val="16"/>
        <w:szCs w:val="16"/>
      </w:rPr>
    </w:pPr>
    <w:r w:rsidDel="00000000" w:rsidR="00000000" w:rsidRPr="00000000">
      <w:rPr>
        <w:rFonts w:ascii="Arial" w:cs="Arial" w:eastAsia="Arial" w:hAnsi="Arial"/>
        <w:sz w:val="16"/>
        <w:szCs w:val="16"/>
      </w:rPr>
      <w:drawing>
        <wp:inline distB="0" distT="0" distL="0" distR="0">
          <wp:extent cx="1884045" cy="845820"/>
          <wp:effectExtent b="0" l="0" r="0" t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884045" cy="84582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8">
    <w:pPr>
      <w:widowControl w:val="1"/>
      <w:jc w:val="center"/>
      <w:rPr>
        <w:rFonts w:ascii="Arial" w:cs="Arial" w:eastAsia="Arial" w:hAnsi="Arial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9">
    <w:pPr>
      <w:widowControl w:val="1"/>
      <w:jc w:val="center"/>
      <w:rPr>
        <w:rFonts w:ascii="Arial" w:cs="Arial" w:eastAsia="Arial" w:hAnsi="Arial"/>
        <w:sz w:val="16"/>
        <w:szCs w:val="1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 Narrow" w:cs="Arial Narrow" w:eastAsia="Arial Narrow" w:hAnsi="Arial Narrow"/>
        <w:sz w:val="24"/>
        <w:szCs w:val="24"/>
        <w:lang w:val="pt-BR"/>
      </w:rPr>
    </w:rPrDefault>
    <w:pPrDefault>
      <w:pPr>
        <w:widowControl w:val="0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="24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="24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="24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="24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="24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="240" w:lineRule="auto"/>
    </w:pPr>
    <w:rPr>
      <w:b w:val="1"/>
      <w:sz w:val="72"/>
      <w:szCs w:val="72"/>
    </w:rPr>
  </w:style>
  <w:style w:type="paragraph" w:styleId="Normal">
    <w:name w:val="Normal"/>
    <w:next w:val="Normal1"/>
    <w:qFormat w:val="1"/>
    <w:pPr>
      <w:widowControl w:val="0"/>
      <w:suppressAutoHyphens w:val="0"/>
      <w:bidi w:val="0"/>
      <w:spacing w:after="0" w:before="0" w:line="1" w:lineRule="atLeast"/>
      <w:jc w:val="both"/>
      <w:textAlignment w:val="baseline"/>
      <w:outlineLvl w:val="0"/>
    </w:pPr>
    <w:rPr>
      <w:rFonts w:ascii="Arial Narrow" w:cs="Arial Narrow" w:eastAsia="Arial Narrow" w:hAnsi="Arial Narrow"/>
      <w:color w:val="auto"/>
      <w:w w:val="100"/>
      <w:kern w:val="0"/>
      <w:position w:val="0"/>
      <w:sz w:val="24"/>
      <w:szCs w:val="22"/>
      <w:effect w:val="none"/>
      <w:vertAlign w:val="baseline"/>
      <w:em w:val="none"/>
      <w:lang w:bidi="ar-SA" w:eastAsia="en-US" w:val="pt-BR"/>
    </w:rPr>
  </w:style>
  <w:style w:type="paragraph" w:styleId="Ttulo1">
    <w:name w:val="Heading 1"/>
    <w:basedOn w:val="Normal1"/>
    <w:next w:val="Normal1"/>
    <w:qFormat w:val="1"/>
    <w:pPr>
      <w:keepNext w:val="1"/>
      <w:keepLines w:val="1"/>
      <w:pageBreakBefore w:val="0"/>
      <w:spacing w:after="120" w:before="480" w:line="240" w:lineRule="auto"/>
    </w:pPr>
    <w:rPr>
      <w:b w:val="1"/>
      <w:sz w:val="48"/>
      <w:szCs w:val="48"/>
    </w:rPr>
  </w:style>
  <w:style w:type="paragraph" w:styleId="Ttulo2">
    <w:name w:val="Heading 2"/>
    <w:basedOn w:val="Normal1"/>
    <w:next w:val="Normal1"/>
    <w:qFormat w:val="1"/>
    <w:pPr>
      <w:keepNext w:val="1"/>
      <w:keepLines w:val="1"/>
      <w:pageBreakBefore w:val="0"/>
      <w:spacing w:after="80" w:before="360" w:line="240" w:lineRule="auto"/>
    </w:pPr>
    <w:rPr>
      <w:b w:val="1"/>
      <w:sz w:val="36"/>
      <w:szCs w:val="36"/>
    </w:rPr>
  </w:style>
  <w:style w:type="paragraph" w:styleId="Ttulo3">
    <w:name w:val="Heading 3"/>
    <w:basedOn w:val="Normal1"/>
    <w:next w:val="Normal1"/>
    <w:qFormat w:val="1"/>
    <w:pPr>
      <w:keepNext w:val="1"/>
      <w:keepLines w:val="1"/>
      <w:pageBreakBefore w:val="0"/>
      <w:spacing w:after="80" w:before="280" w:line="240" w:lineRule="auto"/>
    </w:pPr>
    <w:rPr>
      <w:b w:val="1"/>
      <w:sz w:val="28"/>
      <w:szCs w:val="28"/>
    </w:rPr>
  </w:style>
  <w:style w:type="paragraph" w:styleId="Ttulo4">
    <w:name w:val="Heading 4"/>
    <w:basedOn w:val="Normal1"/>
    <w:next w:val="Normal1"/>
    <w:qFormat w:val="1"/>
    <w:pPr>
      <w:keepNext w:val="1"/>
      <w:keepLines w:val="1"/>
      <w:pageBreakBefore w:val="0"/>
      <w:spacing w:after="40" w:before="240" w:line="240" w:lineRule="auto"/>
    </w:pPr>
    <w:rPr>
      <w:b w:val="1"/>
      <w:sz w:val="24"/>
      <w:szCs w:val="24"/>
    </w:rPr>
  </w:style>
  <w:style w:type="paragraph" w:styleId="Ttulo5">
    <w:name w:val="Heading 5"/>
    <w:basedOn w:val="Normal1"/>
    <w:next w:val="Normal1"/>
    <w:qFormat w:val="1"/>
    <w:pPr>
      <w:keepNext w:val="1"/>
      <w:keepLines w:val="1"/>
      <w:pageBreakBefore w:val="0"/>
      <w:spacing w:after="40" w:before="220" w:line="240" w:lineRule="auto"/>
    </w:pPr>
    <w:rPr>
      <w:b w:val="1"/>
      <w:sz w:val="22"/>
      <w:szCs w:val="22"/>
    </w:rPr>
  </w:style>
  <w:style w:type="paragraph" w:styleId="Ttulo6">
    <w:name w:val="Heading 6"/>
    <w:basedOn w:val="Normal1"/>
    <w:next w:val="Normal1"/>
    <w:qFormat w:val="1"/>
    <w:pPr>
      <w:keepNext w:val="1"/>
      <w:keepLines w:val="1"/>
      <w:pageBreakBefore w:val="0"/>
      <w:spacing w:after="40" w:before="200" w:line="240" w:lineRule="auto"/>
    </w:pPr>
    <w:rPr>
      <w:b w:val="1"/>
      <w:sz w:val="20"/>
      <w:szCs w:val="20"/>
    </w:rPr>
  </w:style>
  <w:style w:type="character" w:styleId="Fontepargpadro">
    <w:name w:val="Fonte parág. padrão"/>
    <w:qFormat w:val="1"/>
    <w:rPr>
      <w:w w:val="100"/>
      <w:position w:val="0"/>
      <w:sz w:val="24"/>
      <w:effect w:val="none"/>
      <w:vertAlign w:val="baseline"/>
      <w:em w:val="none"/>
    </w:rPr>
  </w:style>
  <w:style w:type="character" w:styleId="Internetlink">
    <w:name w:val="Hyperlink"/>
    <w:basedOn w:val="Fontepargpadro"/>
    <w:qFormat w:val="1"/>
    <w:rPr>
      <w:color w:val="0000ff"/>
      <w:w w:val="100"/>
      <w:position w:val="0"/>
      <w:sz w:val="24"/>
      <w:u w:color="ffffff" w:val="single"/>
      <w:effect w:val="none"/>
      <w:vertAlign w:val="baseline"/>
      <w:em w:val="none"/>
    </w:rPr>
  </w:style>
  <w:style w:type="character" w:styleId="TextodebaloChar">
    <w:name w:val="Texto de balão Char"/>
    <w:basedOn w:val="Fontepargpadro"/>
    <w:qFormat w:val="1"/>
    <w:rPr>
      <w:rFonts w:ascii="Tahoma" w:cs="Tahoma" w:hAnsi="Tahoma"/>
      <w:w w:val="100"/>
      <w:position w:val="0"/>
      <w:sz w:val="16"/>
      <w:szCs w:val="16"/>
      <w:effect w:val="none"/>
      <w:vertAlign w:val="baseline"/>
      <w:em w:val="none"/>
    </w:rPr>
  </w:style>
  <w:style w:type="character" w:styleId="CabealhoChar">
    <w:name w:val="Cabeçalho Char"/>
    <w:basedOn w:val="Fontepargpadro"/>
    <w:qFormat w:val="1"/>
    <w:rPr>
      <w:w w:val="100"/>
      <w:position w:val="0"/>
      <w:sz w:val="24"/>
      <w:effect w:val="none"/>
      <w:vertAlign w:val="baseline"/>
      <w:em w:val="none"/>
    </w:rPr>
  </w:style>
  <w:style w:type="character" w:styleId="RodapChar">
    <w:name w:val="Rodapé Char"/>
    <w:basedOn w:val="Fontepargpadro"/>
    <w:qFormat w:val="1"/>
    <w:rPr>
      <w:w w:val="100"/>
      <w:position w:val="0"/>
      <w:sz w:val="24"/>
      <w:effect w:val="none"/>
      <w:vertAlign w:val="baseline"/>
      <w:em w:val="none"/>
    </w:rPr>
  </w:style>
  <w:style w:type="character" w:styleId="CabealhoChar1">
    <w:name w:val="Cabeçalho Char1"/>
    <w:basedOn w:val="Fontepargpadro"/>
    <w:qFormat w:val="1"/>
    <w:rPr>
      <w:w w:val="100"/>
      <w:position w:val="0"/>
      <w:sz w:val="24"/>
      <w:effect w:val="none"/>
      <w:vertAlign w:val="baseline"/>
      <w:em w:val="none"/>
    </w:rPr>
  </w:style>
  <w:style w:type="character" w:styleId="RodapChar1">
    <w:name w:val="Rodapé Char1"/>
    <w:basedOn w:val="Fontepargpadro"/>
    <w:qFormat w:val="1"/>
    <w:rPr>
      <w:w w:val="100"/>
      <w:position w:val="0"/>
      <w:sz w:val="24"/>
      <w:effect w:val="none"/>
      <w:vertAlign w:val="baseline"/>
      <w:em w:val="none"/>
    </w:rPr>
  </w:style>
  <w:style w:type="character" w:styleId="Nmerodelinha">
    <w:name w:val="Número de linha"/>
    <w:basedOn w:val="Fontepargpadro"/>
    <w:qFormat w:val="1"/>
    <w:rPr>
      <w:w w:val="100"/>
      <w:position w:val="0"/>
      <w:sz w:val="24"/>
      <w:effect w:val="none"/>
      <w:vertAlign w:val="baseline"/>
      <w:em w:val="none"/>
    </w:rPr>
  </w:style>
  <w:style w:type="paragraph" w:styleId="Ttulo">
    <w:name w:val="Título"/>
    <w:basedOn w:val="Standard"/>
    <w:next w:val="Textbody"/>
    <w:qFormat w:val="1"/>
    <w:pPr>
      <w:keepNext w:val="1"/>
      <w:suppressAutoHyphens w:val="0"/>
      <w:spacing w:after="120" w:before="240" w:line="276" w:lineRule="auto"/>
      <w:textAlignment w:val="baseline"/>
      <w:outlineLvl w:val="0"/>
    </w:pPr>
    <w:rPr>
      <w:rFonts w:ascii="Liberation Sans" w:cs="Mangal" w:eastAsia="Microsoft YaHei" w:hAnsi="Liberation Sans"/>
      <w:w w:val="100"/>
      <w:position w:val="0"/>
      <w:sz w:val="28"/>
      <w:szCs w:val="28"/>
      <w:effect w:val="none"/>
      <w:vertAlign w:val="baseline"/>
      <w:em w:val="none"/>
      <w:lang w:bidi="ar-SA" w:eastAsia="en-US" w:val="pt-BR"/>
    </w:rPr>
  </w:style>
  <w:style w:type="paragraph" w:styleId="Corpodotexto">
    <w:name w:val="Body Text"/>
    <w:basedOn w:val="Normal"/>
    <w:pPr>
      <w:spacing w:after="140" w:before="0" w:line="276" w:lineRule="auto"/>
    </w:pPr>
    <w:rPr/>
  </w:style>
  <w:style w:type="paragraph" w:styleId="Lista">
    <w:name w:val="List"/>
    <w:basedOn w:val="Textbody"/>
    <w:qFormat w:val="1"/>
    <w:pPr>
      <w:suppressAutoHyphens w:val="0"/>
      <w:spacing w:after="140" w:before="0" w:line="276" w:lineRule="auto"/>
      <w:textAlignment w:val="baseline"/>
      <w:outlineLvl w:val="0"/>
    </w:pPr>
    <w:rPr>
      <w:w w:val="100"/>
      <w:position w:val="0"/>
      <w:sz w:val="24"/>
      <w:szCs w:val="22"/>
      <w:effect w:val="none"/>
      <w:vertAlign w:val="baseline"/>
      <w:em w:val="none"/>
      <w:lang w:bidi="ar-SA" w:eastAsia="en-US" w:val="pt-BR"/>
    </w:rPr>
  </w:style>
  <w:style w:type="paragraph" w:styleId="Legenda">
    <w:name w:val="Caption"/>
    <w:basedOn w:val="Standard"/>
    <w:qFormat w:val="1"/>
    <w:pPr>
      <w:suppressLineNumbers w:val="1"/>
      <w:suppressAutoHyphens w:val="0"/>
      <w:spacing w:after="120" w:before="120" w:line="276" w:lineRule="auto"/>
      <w:textAlignment w:val="baseline"/>
      <w:outlineLvl w:val="0"/>
    </w:pPr>
    <w:rPr>
      <w:i w:val="1"/>
      <w:iCs w:val="1"/>
      <w:w w:val="100"/>
      <w:position w:val="0"/>
      <w:sz w:val="24"/>
      <w:szCs w:val="24"/>
      <w:effect w:val="none"/>
      <w:vertAlign w:val="baseline"/>
      <w:em w:val="none"/>
      <w:lang w:bidi="ar-SA" w:eastAsia="en-US" w:val="pt-BR"/>
    </w:rPr>
  </w:style>
  <w:style w:type="paragraph" w:styleId="Ndice">
    <w:name w:val="Índice"/>
    <w:basedOn w:val="Standard"/>
    <w:qFormat w:val="1"/>
    <w:pPr>
      <w:suppressLineNumbers w:val="1"/>
      <w:suppressAutoHyphens w:val="0"/>
      <w:spacing w:after="200" w:before="0" w:line="276" w:lineRule="auto"/>
      <w:textAlignment w:val="baseline"/>
      <w:outlineLvl w:val="0"/>
    </w:pPr>
    <w:rPr>
      <w:w w:val="100"/>
      <w:position w:val="0"/>
      <w:sz w:val="24"/>
      <w:szCs w:val="22"/>
      <w:effect w:val="none"/>
      <w:vertAlign w:val="baseline"/>
      <w:em w:val="none"/>
      <w:lang w:bidi="ar-SA" w:eastAsia="en-US" w:val="pt-BR"/>
    </w:rPr>
  </w:style>
  <w:style w:type="paragraph" w:styleId="Normal1" w:default="1">
    <w:name w:val="LO-normal"/>
    <w:qFormat w:val="1"/>
    <w:pPr>
      <w:widowControl w:val="0"/>
      <w:bidi w:val="0"/>
      <w:spacing w:after="0" w:before="0"/>
      <w:jc w:val="both"/>
    </w:pPr>
    <w:rPr>
      <w:rFonts w:ascii="Arial Narrow" w:cs="Arial Narrow" w:eastAsia="Arial Narrow" w:hAnsi="Arial Narrow"/>
      <w:color w:val="auto"/>
      <w:kern w:val="0"/>
      <w:sz w:val="24"/>
      <w:szCs w:val="24"/>
      <w:lang w:bidi="hi-IN" w:eastAsia="zh-CN" w:val="pt-BR"/>
    </w:rPr>
  </w:style>
  <w:style w:type="paragraph" w:styleId="Ttulododocumento">
    <w:name w:val="Title"/>
    <w:basedOn w:val="Normal1"/>
    <w:next w:val="Normal1"/>
    <w:qFormat w:val="1"/>
    <w:pPr>
      <w:keepNext w:val="1"/>
      <w:keepLines w:val="1"/>
      <w:pageBreakBefore w:val="0"/>
      <w:spacing w:after="120" w:before="480" w:line="240" w:lineRule="auto"/>
    </w:pPr>
    <w:rPr>
      <w:b w:val="1"/>
      <w:sz w:val="72"/>
      <w:szCs w:val="72"/>
    </w:rPr>
  </w:style>
  <w:style w:type="paragraph" w:styleId="Standard">
    <w:name w:val="Standard"/>
    <w:qFormat w:val="1"/>
    <w:pPr>
      <w:widowControl w:val="0"/>
      <w:suppressAutoHyphens w:val="0"/>
      <w:bidi w:val="0"/>
      <w:spacing w:after="200" w:before="0" w:line="276" w:lineRule="auto"/>
      <w:jc w:val="both"/>
      <w:textAlignment w:val="baseline"/>
      <w:outlineLvl w:val="0"/>
    </w:pPr>
    <w:rPr>
      <w:rFonts w:ascii="Arial Narrow" w:cs="Arial Narrow" w:eastAsia="Arial Narrow" w:hAnsi="Arial Narrow"/>
      <w:color w:val="auto"/>
      <w:w w:val="100"/>
      <w:kern w:val="0"/>
      <w:position w:val="0"/>
      <w:sz w:val="22"/>
      <w:szCs w:val="22"/>
      <w:effect w:val="none"/>
      <w:vertAlign w:val="baseline"/>
      <w:em w:val="none"/>
      <w:lang w:bidi="ar-SA" w:eastAsia="en-US" w:val="pt-BR"/>
    </w:rPr>
  </w:style>
  <w:style w:type="paragraph" w:styleId="Textbody">
    <w:name w:val="Text body"/>
    <w:basedOn w:val="Standard"/>
    <w:qFormat w:val="1"/>
    <w:pPr>
      <w:suppressAutoHyphens w:val="0"/>
      <w:spacing w:after="140" w:before="0" w:line="276" w:lineRule="auto"/>
      <w:textAlignment w:val="baseline"/>
      <w:outlineLvl w:val="0"/>
    </w:pPr>
    <w:rPr>
      <w:w w:val="100"/>
      <w:position w:val="0"/>
      <w:sz w:val="22"/>
      <w:szCs w:val="22"/>
      <w:effect w:val="none"/>
      <w:vertAlign w:val="baseline"/>
      <w:em w:val="none"/>
      <w:lang w:bidi="ar-SA" w:eastAsia="en-US" w:val="pt-BR"/>
    </w:rPr>
  </w:style>
  <w:style w:type="paragraph" w:styleId="Textodebalo">
    <w:name w:val="Texto de balão"/>
    <w:basedOn w:val="Standard"/>
    <w:qFormat w:val="1"/>
    <w:pPr>
      <w:suppressAutoHyphens w:val="0"/>
      <w:spacing w:after="0" w:before="0" w:line="240" w:lineRule="auto"/>
      <w:textAlignment w:val="baseline"/>
      <w:outlineLvl w:val="0"/>
    </w:pPr>
    <w:rPr>
      <w:rFonts w:ascii="Tahoma" w:cs="Tahoma" w:hAnsi="Tahoma"/>
      <w:w w:val="100"/>
      <w:position w:val="0"/>
      <w:sz w:val="16"/>
      <w:szCs w:val="16"/>
      <w:effect w:val="none"/>
      <w:vertAlign w:val="baseline"/>
      <w:em w:val="none"/>
      <w:lang w:bidi="ar-SA" w:eastAsia="en-US" w:val="pt-BR"/>
    </w:rPr>
  </w:style>
  <w:style w:type="paragraph" w:styleId="CabealhoeRodap">
    <w:name w:val="Cabeçalho e Rodapé"/>
    <w:basedOn w:val="Normal"/>
    <w:qFormat w:val="1"/>
    <w:pPr/>
    <w:rPr/>
  </w:style>
  <w:style w:type="paragraph" w:styleId="Cabealho">
    <w:name w:val="Header"/>
    <w:basedOn w:val="Normal1"/>
    <w:qFormat w:val="1"/>
    <w:pPr>
      <w:widowControl w:val="0"/>
      <w:tabs>
        <w:tab w:val="clear" w:pos="720"/>
        <w:tab w:val="center" w:leader="none" w:pos="4252"/>
        <w:tab w:val="right" w:leader="none" w:pos="8504"/>
      </w:tabs>
      <w:suppressAutoHyphens w:val="0"/>
      <w:spacing w:line="1" w:lineRule="atLeast"/>
      <w:jc w:val="both"/>
      <w:textAlignment w:val="baseline"/>
      <w:outlineLvl w:val="0"/>
    </w:pPr>
    <w:rPr>
      <w:rFonts w:ascii="Arial Narrow" w:hAnsi="Arial Narrow"/>
      <w:w w:val="100"/>
      <w:position w:val="0"/>
      <w:sz w:val="24"/>
      <w:szCs w:val="22"/>
      <w:effect w:val="none"/>
      <w:vertAlign w:val="baseline"/>
      <w:em w:val="none"/>
      <w:lang w:bidi="ar-SA" w:eastAsia="en-US" w:val="pt-BR"/>
    </w:rPr>
  </w:style>
  <w:style w:type="paragraph" w:styleId="Rodap">
    <w:name w:val="Footer"/>
    <w:basedOn w:val="Normal1"/>
    <w:qFormat w:val="1"/>
    <w:pPr>
      <w:widowControl w:val="0"/>
      <w:tabs>
        <w:tab w:val="clear" w:pos="720"/>
        <w:tab w:val="center" w:leader="none" w:pos="4252"/>
        <w:tab w:val="right" w:leader="none" w:pos="8504"/>
      </w:tabs>
      <w:suppressAutoHyphens w:val="0"/>
      <w:spacing w:line="1" w:lineRule="atLeast"/>
      <w:jc w:val="both"/>
      <w:textAlignment w:val="baseline"/>
      <w:outlineLvl w:val="0"/>
    </w:pPr>
    <w:rPr>
      <w:rFonts w:ascii="Arial Narrow" w:hAnsi="Arial Narrow"/>
      <w:w w:val="100"/>
      <w:position w:val="0"/>
      <w:sz w:val="24"/>
      <w:szCs w:val="22"/>
      <w:effect w:val="none"/>
      <w:vertAlign w:val="baseline"/>
      <w:em w:val="none"/>
      <w:lang w:bidi="ar-SA" w:eastAsia="en-US" w:val="pt-BR"/>
    </w:rPr>
  </w:style>
  <w:style w:type="paragraph" w:styleId="Contedodatabela">
    <w:name w:val="Conteúdo da tabela"/>
    <w:basedOn w:val="Standard"/>
    <w:qFormat w:val="1"/>
    <w:pPr>
      <w:suppressLineNumbers w:val="1"/>
      <w:suppressAutoHyphens w:val="0"/>
      <w:spacing w:after="200" w:before="0" w:line="276" w:lineRule="auto"/>
      <w:textAlignment w:val="baseline"/>
      <w:outlineLvl w:val="0"/>
    </w:pPr>
    <w:rPr>
      <w:w w:val="100"/>
      <w:position w:val="0"/>
      <w:sz w:val="22"/>
      <w:szCs w:val="22"/>
      <w:effect w:val="none"/>
      <w:vertAlign w:val="baseline"/>
      <w:em w:val="none"/>
      <w:lang w:bidi="ar-SA" w:eastAsia="en-US" w:val="pt-BR"/>
    </w:rPr>
  </w:style>
  <w:style w:type="paragraph" w:styleId="Corpodetexto2">
    <w:name w:val="Corpo de texto 2"/>
    <w:basedOn w:val="Standard"/>
    <w:qFormat w:val="1"/>
    <w:pPr>
      <w:suppressAutoHyphens w:val="0"/>
      <w:spacing w:after="200" w:before="0" w:line="276" w:lineRule="auto"/>
      <w:jc w:val="both"/>
      <w:textAlignment w:val="baseline"/>
      <w:outlineLvl w:val="0"/>
    </w:pPr>
    <w:rPr>
      <w:w w:val="100"/>
      <w:position w:val="0"/>
      <w:sz w:val="28"/>
      <w:szCs w:val="22"/>
      <w:effect w:val="none"/>
      <w:vertAlign w:val="baseline"/>
      <w:em w:val="none"/>
      <w:lang w:bidi="ar-SA" w:eastAsia="en-US" w:val="pt-BR"/>
    </w:rPr>
  </w:style>
  <w:style w:type="paragraph" w:styleId="Subttulo">
    <w:name w:val="Subtitle"/>
    <w:basedOn w:val="Normal1"/>
    <w:next w:val="Normal1"/>
    <w:qFormat w:val="1"/>
    <w:pPr>
      <w:keepNext w:val="1"/>
      <w:keepLines w:val="1"/>
      <w:pageBreakBefore w:val="0"/>
      <w:spacing w:after="80" w:before="360" w:line="24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numbering" w:styleId="Semlista">
    <w:name w:val="Sem lista"/>
    <w:qFormat w:val="1"/>
  </w:style>
  <w:style w:type="numbering" w:styleId="NoList">
    <w:name w:val="No List"/>
    <w:qFormat w:val="1"/>
  </w:style>
  <w:style w:type="table" w:styleId="TableNormal" w:default="1">
    <w:name w:val="Table Normal"/>
  </w:style>
  <w:style w:type="table" w:styleId="TableNormal" w:default="1">
    <w:name w:val="Table Normal"/>
  </w:style>
  <w:style w:type="table" w:styleId="TableNormal" w:default="1">
    <w:name w:val="Table Normal"/>
  </w:style>
  <w:style w:type="table" w:styleId="TableNormal" w:default="1">
    <w:name w:val="Table Normal"/>
  </w:style>
  <w:style w:type="table" w:styleId="Tabelanormal">
    <w:name w:val="Tabela normal"/>
    <w:qFormat w:val="1"/>
    <w:pPr>
      <w:spacing w:line="1" w:lineRule="atLeast"/>
      <w:ind w:rightChars="0"/>
    </w:pPr>
    <w:rPr/>
    <w:tblPr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="24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VNO2yHEdFC46mf2oTLJ6PvRpLw==">CgMxLjA4AHIhMTJ0YnF4Ni1Jbkhhc1hzZXlSTVRLRGQ1QWJ5X1BkdXNF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2021-04-29T12:21:00Z</dcterms:created>
  <dc:creator>Ceci Gibram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i4>4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